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CBA7" w14:textId="77777777" w:rsidR="001C797A" w:rsidRDefault="001C797A" w:rsidP="001C797A">
      <w:pPr>
        <w:suppressAutoHyphens w:val="0"/>
        <w:spacing w:after="160"/>
        <w:jc w:val="center"/>
        <w:rPr>
          <w:i/>
          <w:sz w:val="36"/>
          <w:szCs w:val="36"/>
        </w:rPr>
      </w:pPr>
    </w:p>
    <w:p w14:paraId="0A61B025" w14:textId="77777777" w:rsidR="001C797A" w:rsidRPr="00283A30" w:rsidRDefault="001C797A" w:rsidP="001C797A">
      <w:pPr>
        <w:suppressAutoHyphens w:val="0"/>
        <w:spacing w:after="160"/>
        <w:jc w:val="center"/>
      </w:pPr>
      <w:r>
        <w:rPr>
          <w:i/>
          <w:sz w:val="36"/>
          <w:szCs w:val="36"/>
        </w:rPr>
        <w:t>W</w:t>
      </w:r>
      <w:r w:rsidRPr="00344FA0">
        <w:rPr>
          <w:i/>
          <w:sz w:val="36"/>
          <w:szCs w:val="36"/>
        </w:rPr>
        <w:t>RITTEN DISCLOSURE AND AUTHORIZATION</w:t>
      </w:r>
    </w:p>
    <w:p w14:paraId="60AF3330" w14:textId="77777777" w:rsidR="001C797A" w:rsidRPr="00344FA0" w:rsidRDefault="001C797A" w:rsidP="001C797A">
      <w:pPr>
        <w:pStyle w:val="Title"/>
        <w:rPr>
          <w:rFonts w:ascii="Times New Roman" w:hAnsi="Times New Roman"/>
          <w:i/>
          <w:sz w:val="36"/>
          <w:szCs w:val="36"/>
        </w:rPr>
      </w:pPr>
      <w:r w:rsidRPr="00344FA0">
        <w:rPr>
          <w:rFonts w:ascii="Times New Roman" w:hAnsi="Times New Roman"/>
          <w:i/>
          <w:sz w:val="36"/>
          <w:szCs w:val="36"/>
        </w:rPr>
        <w:t>TO OBTAIN BACKGROUND CHECK</w:t>
      </w:r>
    </w:p>
    <w:p w14:paraId="3C4B97AC" w14:textId="77777777" w:rsidR="001C797A" w:rsidRPr="00344FA0" w:rsidRDefault="001C797A" w:rsidP="001C797A">
      <w:pPr>
        <w:pStyle w:val="BodyText"/>
      </w:pPr>
    </w:p>
    <w:p w14:paraId="3B067627" w14:textId="77777777" w:rsidR="001C797A" w:rsidRPr="00344FA0" w:rsidRDefault="001C797A" w:rsidP="001C797A">
      <w:pPr>
        <w:spacing w:after="720"/>
        <w:jc w:val="both"/>
      </w:pPr>
      <w:r w:rsidRPr="00344FA0">
        <w:t xml:space="preserve">I hereby acknowledge that the St. Paul Festival and Heritage Foundation (“Foundation”), its Protocol &amp; Exchange Committee, or any of the “Uniformed Group” organizations who nominate and participate in the selection process for potential candidates to serve as “legend characters” in the St. Paul Winter Carnival, may, at any time during the course of my nomination and application process, obtain, or cause to be obtained a “background report” or “background check” from local, state or other law enforcement agency and that the background report may be obtained or used by them, taken together with other criteria and references, for purposes of determining the suitability of a candidate serving as a legend character in the Winter Carnival.  These reports, if obtained, may disclose information about my capacity, my character, my general reputation, personal characteristics or mode of living.  By my signature below, I hereby authorize them to obtain, or cause to be obtained or prepared, any such background report.  </w:t>
      </w:r>
    </w:p>
    <w:p w14:paraId="01EF99C0" w14:textId="77777777" w:rsidR="001C797A" w:rsidRPr="00344FA0" w:rsidRDefault="001C797A" w:rsidP="001C797A">
      <w:pPr>
        <w:tabs>
          <w:tab w:val="left" w:pos="90"/>
          <w:tab w:val="left" w:pos="2070"/>
          <w:tab w:val="left" w:pos="2160"/>
          <w:tab w:val="left" w:pos="2880"/>
          <w:tab w:val="left" w:pos="3600"/>
          <w:tab w:val="left" w:pos="4320"/>
        </w:tabs>
        <w:spacing w:after="240"/>
        <w:ind w:left="5040" w:hanging="5040"/>
        <w:jc w:val="both"/>
      </w:pPr>
      <w:r w:rsidRPr="00344FA0">
        <w:t>Dated: _______________</w:t>
      </w:r>
      <w:r>
        <w:t>___</w:t>
      </w:r>
      <w:r w:rsidRPr="00344FA0">
        <w:t>______Signature: __</w:t>
      </w:r>
      <w:r w:rsidRPr="00344FA0">
        <w:softHyphen/>
      </w:r>
      <w:r w:rsidRPr="00344FA0">
        <w:softHyphen/>
      </w:r>
      <w:r w:rsidRPr="00344FA0">
        <w:softHyphen/>
      </w:r>
      <w:r w:rsidRPr="00344FA0">
        <w:softHyphen/>
      </w:r>
      <w:r w:rsidRPr="00344FA0">
        <w:softHyphen/>
        <w:t>___________________________</w:t>
      </w:r>
      <w:r>
        <w:t>____________</w:t>
      </w:r>
      <w:r w:rsidRPr="00344FA0">
        <w:t>_____________</w:t>
      </w:r>
    </w:p>
    <w:p w14:paraId="5FEA1D96" w14:textId="77777777" w:rsidR="001C797A" w:rsidRPr="00344FA0" w:rsidRDefault="001C797A" w:rsidP="001C797A">
      <w:pPr>
        <w:tabs>
          <w:tab w:val="left" w:pos="0"/>
          <w:tab w:val="left" w:pos="720"/>
          <w:tab w:val="left" w:pos="1260"/>
          <w:tab w:val="left" w:pos="1440"/>
          <w:tab w:val="left" w:pos="2160"/>
          <w:tab w:val="left" w:pos="2880"/>
          <w:tab w:val="left" w:pos="3600"/>
          <w:tab w:val="left" w:pos="4320"/>
        </w:tabs>
        <w:spacing w:after="240"/>
        <w:ind w:left="5040" w:hanging="5040"/>
        <w:jc w:val="both"/>
      </w:pPr>
    </w:p>
    <w:p w14:paraId="337DDE3C" w14:textId="77777777" w:rsidR="001C797A" w:rsidRPr="00344FA0" w:rsidRDefault="001C797A" w:rsidP="000025C8">
      <w:pPr>
        <w:tabs>
          <w:tab w:val="left" w:pos="0"/>
        </w:tabs>
        <w:jc w:val="both"/>
      </w:pPr>
      <w:r>
        <w:t>Legal Name</w:t>
      </w:r>
      <w:r w:rsidRPr="00344FA0">
        <w:t>: ________________________________</w:t>
      </w:r>
      <w:r>
        <w:t>_____</w:t>
      </w:r>
      <w:r w:rsidRPr="00344FA0">
        <w:t>____________________________</w:t>
      </w:r>
      <w:r>
        <w:t>______________</w:t>
      </w:r>
      <w:r w:rsidRPr="00344FA0">
        <w:t>___</w:t>
      </w:r>
    </w:p>
    <w:p w14:paraId="7EC36D00" w14:textId="2970F2DC" w:rsidR="001C797A" w:rsidRPr="00344FA0" w:rsidRDefault="000025C8" w:rsidP="000025C8">
      <w:pPr>
        <w:tabs>
          <w:tab w:val="left" w:pos="0"/>
          <w:tab w:val="left" w:pos="720"/>
          <w:tab w:val="left" w:pos="1260"/>
          <w:tab w:val="left" w:pos="1440"/>
          <w:tab w:val="left" w:pos="2160"/>
          <w:tab w:val="left" w:pos="2880"/>
          <w:tab w:val="left" w:pos="3600"/>
          <w:tab w:val="left" w:pos="4320"/>
        </w:tabs>
        <w:ind w:left="5040" w:hanging="5040"/>
        <w:jc w:val="both"/>
      </w:pPr>
      <w:r>
        <w:tab/>
        <w:t xml:space="preserve">      First / Middle / Last </w:t>
      </w:r>
    </w:p>
    <w:p w14:paraId="11A09753" w14:textId="77777777" w:rsidR="000025C8" w:rsidRDefault="000025C8" w:rsidP="001C797A">
      <w:pPr>
        <w:tabs>
          <w:tab w:val="left" w:pos="360"/>
          <w:tab w:val="left" w:pos="720"/>
          <w:tab w:val="left" w:pos="1260"/>
          <w:tab w:val="left" w:pos="1440"/>
          <w:tab w:val="left" w:pos="2160"/>
          <w:tab w:val="left" w:pos="2880"/>
          <w:tab w:val="left" w:pos="3600"/>
          <w:tab w:val="left" w:pos="4320"/>
        </w:tabs>
        <w:spacing w:after="120"/>
        <w:jc w:val="both"/>
      </w:pPr>
    </w:p>
    <w:p w14:paraId="2A398499" w14:textId="42C81A2A" w:rsidR="001C797A" w:rsidRPr="00307EE5" w:rsidRDefault="001C797A" w:rsidP="001C797A">
      <w:pPr>
        <w:tabs>
          <w:tab w:val="left" w:pos="360"/>
          <w:tab w:val="left" w:pos="720"/>
          <w:tab w:val="left" w:pos="1260"/>
          <w:tab w:val="left" w:pos="1440"/>
          <w:tab w:val="left" w:pos="2160"/>
          <w:tab w:val="left" w:pos="2880"/>
          <w:tab w:val="left" w:pos="3600"/>
          <w:tab w:val="left" w:pos="4320"/>
        </w:tabs>
        <w:spacing w:after="120"/>
        <w:jc w:val="both"/>
      </w:pPr>
      <w:bookmarkStart w:id="0" w:name="_GoBack"/>
      <w:bookmarkEnd w:id="0"/>
      <w:r w:rsidRPr="00307EE5">
        <w:t>Date of Birth: _____________________________________________________________________</w:t>
      </w:r>
      <w:r>
        <w:t>__</w:t>
      </w:r>
      <w:r w:rsidRPr="00307EE5">
        <w:t>__________</w:t>
      </w:r>
    </w:p>
    <w:p w14:paraId="7BA0B520" w14:textId="77777777" w:rsidR="001C797A" w:rsidRPr="00307EE5" w:rsidRDefault="001C797A" w:rsidP="001C797A">
      <w:pPr>
        <w:tabs>
          <w:tab w:val="left" w:pos="0"/>
          <w:tab w:val="left" w:pos="720"/>
          <w:tab w:val="left" w:pos="1260"/>
          <w:tab w:val="left" w:pos="1440"/>
          <w:tab w:val="left" w:pos="2160"/>
          <w:tab w:val="left" w:pos="2880"/>
          <w:tab w:val="left" w:pos="3600"/>
          <w:tab w:val="left" w:pos="4320"/>
        </w:tabs>
        <w:spacing w:after="120"/>
        <w:jc w:val="both"/>
      </w:pPr>
      <w:r w:rsidRPr="00307EE5">
        <w:t xml:space="preserve">                       Month/Day/Year</w:t>
      </w:r>
    </w:p>
    <w:p w14:paraId="5F517AC5" w14:textId="77777777" w:rsidR="001C797A" w:rsidRPr="00307EE5" w:rsidRDefault="001C797A" w:rsidP="001C797A">
      <w:pPr>
        <w:tabs>
          <w:tab w:val="left" w:pos="0"/>
          <w:tab w:val="left" w:pos="720"/>
          <w:tab w:val="left" w:pos="1260"/>
          <w:tab w:val="left" w:pos="1440"/>
          <w:tab w:val="left" w:pos="2160"/>
          <w:tab w:val="left" w:pos="2880"/>
          <w:tab w:val="left" w:pos="3600"/>
          <w:tab w:val="left" w:pos="4320"/>
        </w:tabs>
        <w:spacing w:after="120"/>
        <w:ind w:left="5040" w:hanging="5040"/>
        <w:jc w:val="both"/>
      </w:pPr>
    </w:p>
    <w:p w14:paraId="53DFB201" w14:textId="77777777" w:rsidR="001C797A" w:rsidRPr="00307EE5" w:rsidRDefault="001C797A" w:rsidP="001C797A">
      <w:pPr>
        <w:pStyle w:val="BodyTextLeft"/>
        <w:tabs>
          <w:tab w:val="left" w:pos="720"/>
          <w:tab w:val="left" w:pos="1260"/>
        </w:tabs>
        <w:spacing w:line="276" w:lineRule="auto"/>
        <w:rPr>
          <w:sz w:val="20"/>
        </w:rPr>
      </w:pPr>
      <w:r w:rsidRPr="00307EE5">
        <w:rPr>
          <w:sz w:val="20"/>
        </w:rPr>
        <w:t>Current Address: ______________________________________________</w:t>
      </w:r>
      <w:r>
        <w:rPr>
          <w:sz w:val="20"/>
        </w:rPr>
        <w:t>___________________</w:t>
      </w:r>
      <w:r w:rsidRPr="00307EE5">
        <w:rPr>
          <w:sz w:val="20"/>
        </w:rPr>
        <w:t>_____</w:t>
      </w:r>
      <w:r>
        <w:rPr>
          <w:sz w:val="20"/>
        </w:rPr>
        <w:t>_</w:t>
      </w:r>
      <w:r w:rsidRPr="00307EE5">
        <w:rPr>
          <w:sz w:val="20"/>
        </w:rPr>
        <w:t>_______</w:t>
      </w:r>
    </w:p>
    <w:p w14:paraId="47BCB36B" w14:textId="77777777" w:rsidR="001C797A" w:rsidRPr="00307EE5" w:rsidRDefault="001C797A" w:rsidP="001C797A">
      <w:pPr>
        <w:tabs>
          <w:tab w:val="left" w:pos="0"/>
          <w:tab w:val="left" w:pos="1260"/>
          <w:tab w:val="left" w:pos="1350"/>
          <w:tab w:val="left" w:pos="1440"/>
          <w:tab w:val="left" w:pos="2880"/>
          <w:tab w:val="left" w:pos="3600"/>
          <w:tab w:val="left" w:pos="4320"/>
        </w:tabs>
        <w:spacing w:after="120" w:line="276" w:lineRule="auto"/>
        <w:jc w:val="both"/>
      </w:pPr>
      <w:r w:rsidRPr="00307EE5">
        <w:tab/>
        <w:t xml:space="preserve">   City/State/Zip</w:t>
      </w:r>
    </w:p>
    <w:p w14:paraId="2D3BEEA8" w14:textId="77777777" w:rsidR="001C797A" w:rsidRPr="00307EE5" w:rsidRDefault="001C797A" w:rsidP="001C797A">
      <w:pPr>
        <w:pStyle w:val="BodyTextLeft"/>
        <w:tabs>
          <w:tab w:val="left" w:pos="1260"/>
        </w:tabs>
        <w:rPr>
          <w:sz w:val="20"/>
        </w:rPr>
      </w:pPr>
    </w:p>
    <w:p w14:paraId="6F3F7440" w14:textId="77777777" w:rsidR="001C797A" w:rsidRPr="00307EE5" w:rsidRDefault="001C797A" w:rsidP="001C797A">
      <w:pPr>
        <w:pStyle w:val="BodyTextLeft"/>
        <w:tabs>
          <w:tab w:val="left" w:pos="1260"/>
        </w:tabs>
        <w:rPr>
          <w:sz w:val="20"/>
        </w:rPr>
      </w:pPr>
    </w:p>
    <w:p w14:paraId="705BB78E" w14:textId="77777777" w:rsidR="0024002F" w:rsidRPr="001C797A" w:rsidRDefault="001C797A" w:rsidP="001C797A">
      <w:r>
        <w:t xml:space="preserve"> </w:t>
      </w:r>
      <w:r w:rsidRPr="00307EE5">
        <w:t>Driver’s License Number: __________________________________________</w:t>
      </w:r>
      <w:r>
        <w:t>____________________</w:t>
      </w:r>
      <w:r w:rsidRPr="00307EE5">
        <w:t>_________</w:t>
      </w:r>
    </w:p>
    <w:sectPr w:rsidR="0024002F" w:rsidRPr="001C797A" w:rsidSect="00C16C1A">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8161" w14:textId="77777777" w:rsidR="004E019F" w:rsidRDefault="004E019F" w:rsidP="00C16C1A">
      <w:r>
        <w:separator/>
      </w:r>
    </w:p>
  </w:endnote>
  <w:endnote w:type="continuationSeparator" w:id="0">
    <w:p w14:paraId="27621F98" w14:textId="77777777" w:rsidR="004E019F" w:rsidRDefault="004E019F" w:rsidP="00C1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lgerian">
    <w:altName w:val="Courier"/>
    <w:panose1 w:val="04020705040A02060702"/>
    <w:charset w:val="00"/>
    <w:family w:val="decorative"/>
    <w:pitch w:val="variable"/>
    <w:sig w:usb0="00000003" w:usb1="00000000" w:usb2="00000000" w:usb3="00000000" w:csb0="00000001" w:csb1="00000000"/>
  </w:font>
  <w:font w:name="Vivaldi">
    <w:altName w:val="Courier"/>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E7AC" w14:textId="77777777" w:rsidR="004E019F" w:rsidRDefault="004E019F" w:rsidP="00C16C1A">
      <w:r>
        <w:separator/>
      </w:r>
    </w:p>
  </w:footnote>
  <w:footnote w:type="continuationSeparator" w:id="0">
    <w:p w14:paraId="7509C622" w14:textId="77777777" w:rsidR="004E019F" w:rsidRDefault="004E019F" w:rsidP="00C1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E40E" w14:textId="77777777" w:rsidR="00C16C1A" w:rsidRDefault="00C16C1A" w:rsidP="00C16C1A">
    <w:pPr>
      <w:pStyle w:val="Header"/>
      <w:jc w:val="center"/>
    </w:pPr>
    <w:r>
      <w:rPr>
        <w:i/>
        <w:noProof/>
        <w:sz w:val="44"/>
      </w:rPr>
      <w:drawing>
        <wp:inline distT="0" distB="0" distL="0" distR="0" wp14:anchorId="62B79D38" wp14:editId="39174FBA">
          <wp:extent cx="1052195" cy="733425"/>
          <wp:effectExtent l="19050" t="0" r="0" b="0"/>
          <wp:docPr id="8" name="Picture 8"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Carnival Logo Color 9684KB"/>
                  <pic:cNvPicPr>
                    <a:picLocks noChangeAspect="1" noChangeArrowheads="1"/>
                  </pic:cNvPicPr>
                </pic:nvPicPr>
                <pic:blipFill>
                  <a:blip r:embed="rId1" cstate="print"/>
                  <a:srcRect/>
                  <a:stretch>
                    <a:fillRect/>
                  </a:stretch>
                </pic:blipFill>
                <pic:spPr bwMode="auto">
                  <a:xfrm>
                    <a:off x="0" y="0"/>
                    <a:ext cx="1052195" cy="733425"/>
                  </a:xfrm>
                  <a:prstGeom prst="rect">
                    <a:avLst/>
                  </a:prstGeom>
                  <a:noFill/>
                  <a:ln w="9525">
                    <a:noFill/>
                    <a:miter lim="800000"/>
                    <a:headEnd/>
                    <a:tailEnd/>
                  </a:ln>
                </pic:spPr>
              </pic:pic>
            </a:graphicData>
          </a:graphic>
        </wp:inline>
      </w:drawing>
    </w:r>
  </w:p>
  <w:p w14:paraId="5C0BCB3B" w14:textId="77777777" w:rsidR="00C16C1A" w:rsidRDefault="00C16C1A" w:rsidP="00C16C1A">
    <w:pPr>
      <w:pStyle w:val="Header"/>
      <w:jc w:val="center"/>
    </w:pPr>
  </w:p>
  <w:p w14:paraId="4B808C5F" w14:textId="77777777" w:rsidR="00C16C1A" w:rsidRPr="00344FA0" w:rsidRDefault="00C16C1A" w:rsidP="00C16C1A">
    <w:pPr>
      <w:pStyle w:val="Heading2"/>
      <w:tabs>
        <w:tab w:val="clear" w:pos="2813"/>
        <w:tab w:val="left" w:pos="-558"/>
      </w:tabs>
      <w:ind w:left="72"/>
      <w:rPr>
        <w:rFonts w:ascii="Times New Roman" w:hAnsi="Times New Roman"/>
        <w:b/>
        <w:i/>
        <w:sz w:val="44"/>
      </w:rPr>
    </w:pPr>
    <w:r w:rsidRPr="00344FA0">
      <w:rPr>
        <w:rFonts w:ascii="Times New Roman" w:hAnsi="Times New Roman"/>
        <w:b/>
        <w:i/>
        <w:sz w:val="44"/>
      </w:rPr>
      <w:t>201</w:t>
    </w:r>
    <w:r w:rsidR="000025C8">
      <w:rPr>
        <w:rFonts w:ascii="Times New Roman" w:hAnsi="Times New Roman"/>
        <w:b/>
        <w:i/>
        <w:sz w:val="44"/>
      </w:rPr>
      <w:t>9</w:t>
    </w:r>
    <w:r w:rsidRPr="00344FA0">
      <w:rPr>
        <w:rFonts w:ascii="Times New Roman" w:hAnsi="Times New Roman"/>
        <w:b/>
        <w:i/>
        <w:sz w:val="44"/>
      </w:rPr>
      <w:t xml:space="preserve"> Queen of Snows Candidate Application</w:t>
    </w:r>
  </w:p>
  <w:p w14:paraId="1D95EE9B" w14:textId="77777777" w:rsidR="00C16C1A" w:rsidRDefault="00C16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1A"/>
    <w:rsid w:val="000025C8"/>
    <w:rsid w:val="00166740"/>
    <w:rsid w:val="001C797A"/>
    <w:rsid w:val="0024002F"/>
    <w:rsid w:val="002A2E0C"/>
    <w:rsid w:val="004E019F"/>
    <w:rsid w:val="005A2F11"/>
    <w:rsid w:val="00C16C1A"/>
    <w:rsid w:val="00E3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B4F"/>
  <w15:chartTrackingRefBased/>
  <w15:docId w15:val="{16ADAAB6-9093-4038-8901-1CC65A33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97A"/>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C16C1A"/>
    <w:pPr>
      <w:keepNext/>
      <w:numPr>
        <w:numId w:val="1"/>
      </w:numPr>
      <w:jc w:val="center"/>
      <w:outlineLvl w:val="0"/>
    </w:pPr>
    <w:rPr>
      <w:rFonts w:ascii="Baskerville Old Face" w:hAnsi="Baskerville Old Face"/>
      <w:sz w:val="28"/>
    </w:rPr>
  </w:style>
  <w:style w:type="paragraph" w:styleId="Heading2">
    <w:name w:val="heading 2"/>
    <w:basedOn w:val="Normal"/>
    <w:next w:val="Normal"/>
    <w:link w:val="Heading2Char"/>
    <w:qFormat/>
    <w:rsid w:val="00C16C1A"/>
    <w:pPr>
      <w:keepNext/>
      <w:numPr>
        <w:ilvl w:val="1"/>
        <w:numId w:val="1"/>
      </w:numPr>
      <w:tabs>
        <w:tab w:val="left" w:pos="2813"/>
      </w:tabs>
      <w:ind w:left="1179"/>
      <w:jc w:val="center"/>
      <w:outlineLvl w:val="1"/>
    </w:pPr>
    <w:rPr>
      <w:rFonts w:ascii="Baskerville Old Face" w:hAnsi="Baskerville Old Face"/>
      <w:sz w:val="24"/>
    </w:rPr>
  </w:style>
  <w:style w:type="paragraph" w:styleId="Heading3">
    <w:name w:val="heading 3"/>
    <w:basedOn w:val="Normal"/>
    <w:next w:val="Normal"/>
    <w:link w:val="Heading3Char"/>
    <w:qFormat/>
    <w:rsid w:val="00C16C1A"/>
    <w:pPr>
      <w:keepNext/>
      <w:numPr>
        <w:ilvl w:val="2"/>
        <w:numId w:val="1"/>
      </w:numPr>
      <w:jc w:val="center"/>
      <w:outlineLvl w:val="2"/>
    </w:pPr>
    <w:rPr>
      <w:rFonts w:ascii="Baskerville Old Face" w:hAnsi="Baskerville Old Face"/>
      <w:sz w:val="44"/>
    </w:rPr>
  </w:style>
  <w:style w:type="paragraph" w:styleId="Heading4">
    <w:name w:val="heading 4"/>
    <w:basedOn w:val="Normal"/>
    <w:next w:val="Normal"/>
    <w:link w:val="Heading4Char"/>
    <w:qFormat/>
    <w:rsid w:val="00C16C1A"/>
    <w:pPr>
      <w:keepNext/>
      <w:numPr>
        <w:ilvl w:val="3"/>
        <w:numId w:val="1"/>
      </w:numPr>
      <w:jc w:val="center"/>
      <w:outlineLvl w:val="3"/>
    </w:pPr>
    <w:rPr>
      <w:rFonts w:ascii="Baskerville Old Face" w:hAnsi="Baskerville Old Face"/>
      <w:b/>
      <w:sz w:val="24"/>
      <w:u w:val="single"/>
    </w:rPr>
  </w:style>
  <w:style w:type="paragraph" w:styleId="Heading5">
    <w:name w:val="heading 5"/>
    <w:basedOn w:val="Normal"/>
    <w:next w:val="Normal"/>
    <w:link w:val="Heading5Char"/>
    <w:qFormat/>
    <w:rsid w:val="00C16C1A"/>
    <w:pPr>
      <w:keepNext/>
      <w:numPr>
        <w:ilvl w:val="4"/>
        <w:numId w:val="1"/>
      </w:numPr>
      <w:jc w:val="center"/>
      <w:outlineLvl w:val="4"/>
    </w:pPr>
    <w:rPr>
      <w:rFonts w:ascii="Baskerville Old Face" w:hAnsi="Baskerville Old Face"/>
      <w:sz w:val="24"/>
    </w:rPr>
  </w:style>
  <w:style w:type="paragraph" w:styleId="Heading6">
    <w:name w:val="heading 6"/>
    <w:basedOn w:val="Normal"/>
    <w:next w:val="Normal"/>
    <w:link w:val="Heading6Char"/>
    <w:qFormat/>
    <w:rsid w:val="00C16C1A"/>
    <w:pPr>
      <w:keepNext/>
      <w:numPr>
        <w:ilvl w:val="5"/>
        <w:numId w:val="1"/>
      </w:numPr>
      <w:tabs>
        <w:tab w:val="left" w:pos="2813"/>
      </w:tabs>
      <w:ind w:left="-630"/>
      <w:outlineLvl w:val="5"/>
    </w:pPr>
    <w:rPr>
      <w:rFonts w:ascii="Baskerville Old Face" w:hAnsi="Baskerville Old Face"/>
      <w:sz w:val="24"/>
    </w:rPr>
  </w:style>
  <w:style w:type="paragraph" w:styleId="Heading7">
    <w:name w:val="heading 7"/>
    <w:basedOn w:val="Normal"/>
    <w:next w:val="Normal"/>
    <w:link w:val="Heading7Char"/>
    <w:qFormat/>
    <w:rsid w:val="00C16C1A"/>
    <w:pPr>
      <w:keepNext/>
      <w:numPr>
        <w:ilvl w:val="6"/>
        <w:numId w:val="1"/>
      </w:numPr>
      <w:outlineLvl w:val="6"/>
    </w:pPr>
    <w:rPr>
      <w:rFonts w:ascii="Baskerville Old Face" w:hAnsi="Baskerville Old Face"/>
      <w:sz w:val="28"/>
    </w:rPr>
  </w:style>
  <w:style w:type="paragraph" w:styleId="Heading8">
    <w:name w:val="heading 8"/>
    <w:basedOn w:val="Normal"/>
    <w:next w:val="Normal"/>
    <w:link w:val="Heading8Char"/>
    <w:qFormat/>
    <w:rsid w:val="00C16C1A"/>
    <w:pPr>
      <w:keepNext/>
      <w:numPr>
        <w:ilvl w:val="7"/>
        <w:numId w:val="1"/>
      </w:numPr>
      <w:tabs>
        <w:tab w:val="left" w:pos="2813"/>
      </w:tabs>
      <w:ind w:left="720" w:firstLine="240"/>
      <w:jc w:val="center"/>
      <w:outlineLvl w:val="7"/>
    </w:pPr>
    <w:rPr>
      <w:rFonts w:ascii="Algerian" w:hAnsi="Algeri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1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16C1A"/>
  </w:style>
  <w:style w:type="paragraph" w:styleId="Footer">
    <w:name w:val="footer"/>
    <w:basedOn w:val="Normal"/>
    <w:link w:val="FooterChar"/>
    <w:uiPriority w:val="99"/>
    <w:unhideWhenUsed/>
    <w:rsid w:val="00C16C1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16C1A"/>
  </w:style>
  <w:style w:type="character" w:customStyle="1" w:styleId="Heading1Char">
    <w:name w:val="Heading 1 Char"/>
    <w:basedOn w:val="DefaultParagraphFont"/>
    <w:link w:val="Heading1"/>
    <w:rsid w:val="00C16C1A"/>
    <w:rPr>
      <w:rFonts w:ascii="Baskerville Old Face" w:eastAsia="Times New Roman" w:hAnsi="Baskerville Old Face" w:cs="Times New Roman"/>
      <w:sz w:val="28"/>
      <w:szCs w:val="20"/>
      <w:lang w:eastAsia="ar-SA"/>
    </w:rPr>
  </w:style>
  <w:style w:type="character" w:customStyle="1" w:styleId="Heading2Char">
    <w:name w:val="Heading 2 Char"/>
    <w:basedOn w:val="DefaultParagraphFont"/>
    <w:link w:val="Heading2"/>
    <w:rsid w:val="00C16C1A"/>
    <w:rPr>
      <w:rFonts w:ascii="Baskerville Old Face" w:eastAsia="Times New Roman" w:hAnsi="Baskerville Old Face" w:cs="Times New Roman"/>
      <w:sz w:val="24"/>
      <w:szCs w:val="20"/>
      <w:lang w:eastAsia="ar-SA"/>
    </w:rPr>
  </w:style>
  <w:style w:type="character" w:customStyle="1" w:styleId="Heading3Char">
    <w:name w:val="Heading 3 Char"/>
    <w:basedOn w:val="DefaultParagraphFont"/>
    <w:link w:val="Heading3"/>
    <w:rsid w:val="00C16C1A"/>
    <w:rPr>
      <w:rFonts w:ascii="Baskerville Old Face" w:eastAsia="Times New Roman" w:hAnsi="Baskerville Old Face" w:cs="Times New Roman"/>
      <w:sz w:val="44"/>
      <w:szCs w:val="20"/>
      <w:lang w:eastAsia="ar-SA"/>
    </w:rPr>
  </w:style>
  <w:style w:type="character" w:customStyle="1" w:styleId="Heading4Char">
    <w:name w:val="Heading 4 Char"/>
    <w:basedOn w:val="DefaultParagraphFont"/>
    <w:link w:val="Heading4"/>
    <w:rsid w:val="00C16C1A"/>
    <w:rPr>
      <w:rFonts w:ascii="Baskerville Old Face" w:eastAsia="Times New Roman" w:hAnsi="Baskerville Old Face" w:cs="Times New Roman"/>
      <w:b/>
      <w:sz w:val="24"/>
      <w:szCs w:val="20"/>
      <w:u w:val="single"/>
      <w:lang w:eastAsia="ar-SA"/>
    </w:rPr>
  </w:style>
  <w:style w:type="character" w:customStyle="1" w:styleId="Heading5Char">
    <w:name w:val="Heading 5 Char"/>
    <w:basedOn w:val="DefaultParagraphFont"/>
    <w:link w:val="Heading5"/>
    <w:rsid w:val="00C16C1A"/>
    <w:rPr>
      <w:rFonts w:ascii="Baskerville Old Face" w:eastAsia="Times New Roman" w:hAnsi="Baskerville Old Face" w:cs="Times New Roman"/>
      <w:sz w:val="24"/>
      <w:szCs w:val="20"/>
      <w:lang w:eastAsia="ar-SA"/>
    </w:rPr>
  </w:style>
  <w:style w:type="character" w:customStyle="1" w:styleId="Heading6Char">
    <w:name w:val="Heading 6 Char"/>
    <w:basedOn w:val="DefaultParagraphFont"/>
    <w:link w:val="Heading6"/>
    <w:rsid w:val="00C16C1A"/>
    <w:rPr>
      <w:rFonts w:ascii="Baskerville Old Face" w:eastAsia="Times New Roman" w:hAnsi="Baskerville Old Face" w:cs="Times New Roman"/>
      <w:sz w:val="24"/>
      <w:szCs w:val="20"/>
      <w:lang w:eastAsia="ar-SA"/>
    </w:rPr>
  </w:style>
  <w:style w:type="character" w:customStyle="1" w:styleId="Heading7Char">
    <w:name w:val="Heading 7 Char"/>
    <w:basedOn w:val="DefaultParagraphFont"/>
    <w:link w:val="Heading7"/>
    <w:rsid w:val="00C16C1A"/>
    <w:rPr>
      <w:rFonts w:ascii="Baskerville Old Face" w:eastAsia="Times New Roman" w:hAnsi="Baskerville Old Face" w:cs="Times New Roman"/>
      <w:sz w:val="28"/>
      <w:szCs w:val="20"/>
      <w:lang w:eastAsia="ar-SA"/>
    </w:rPr>
  </w:style>
  <w:style w:type="character" w:customStyle="1" w:styleId="Heading8Char">
    <w:name w:val="Heading 8 Char"/>
    <w:basedOn w:val="DefaultParagraphFont"/>
    <w:link w:val="Heading8"/>
    <w:rsid w:val="00C16C1A"/>
    <w:rPr>
      <w:rFonts w:ascii="Algerian" w:eastAsia="Times New Roman" w:hAnsi="Algerian" w:cs="Times New Roman"/>
      <w:sz w:val="28"/>
      <w:szCs w:val="20"/>
      <w:lang w:eastAsia="ar-SA"/>
    </w:rPr>
  </w:style>
  <w:style w:type="paragraph" w:styleId="BodyText">
    <w:name w:val="Body Text"/>
    <w:basedOn w:val="Normal"/>
    <w:link w:val="BodyTextChar"/>
    <w:uiPriority w:val="99"/>
    <w:semiHidden/>
    <w:unhideWhenUsed/>
    <w:rsid w:val="001C797A"/>
    <w:pPr>
      <w:spacing w:after="120"/>
    </w:pPr>
  </w:style>
  <w:style w:type="character" w:customStyle="1" w:styleId="BodyTextChar">
    <w:name w:val="Body Text Char"/>
    <w:basedOn w:val="DefaultParagraphFont"/>
    <w:link w:val="BodyText"/>
    <w:uiPriority w:val="99"/>
    <w:semiHidden/>
    <w:rsid w:val="001C797A"/>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1C797A"/>
    <w:pPr>
      <w:jc w:val="center"/>
    </w:pPr>
    <w:rPr>
      <w:rFonts w:ascii="Vivaldi" w:hAnsi="Vivaldi"/>
      <w:sz w:val="44"/>
    </w:rPr>
  </w:style>
  <w:style w:type="character" w:customStyle="1" w:styleId="TitleChar">
    <w:name w:val="Title Char"/>
    <w:basedOn w:val="DefaultParagraphFont"/>
    <w:link w:val="Title"/>
    <w:rsid w:val="001C797A"/>
    <w:rPr>
      <w:rFonts w:ascii="Vivaldi" w:eastAsia="Times New Roman" w:hAnsi="Vivaldi" w:cs="Times New Roman"/>
      <w:sz w:val="44"/>
      <w:szCs w:val="20"/>
      <w:lang w:eastAsia="ar-SA"/>
    </w:rPr>
  </w:style>
  <w:style w:type="paragraph" w:customStyle="1" w:styleId="BodyTextLeft">
    <w:name w:val="Body Text Left"/>
    <w:basedOn w:val="BodyText"/>
    <w:rsid w:val="001C797A"/>
    <w:pPr>
      <w:suppressAutoHyphens w:val="0"/>
      <w:spacing w:after="0"/>
    </w:pPr>
    <w:rPr>
      <w:sz w:val="24"/>
      <w:lang w:eastAsia="en-US"/>
    </w:rPr>
  </w:style>
  <w:style w:type="paragraph" w:styleId="Subtitle">
    <w:name w:val="Subtitle"/>
    <w:basedOn w:val="Normal"/>
    <w:next w:val="Normal"/>
    <w:link w:val="SubtitleChar"/>
    <w:uiPriority w:val="11"/>
    <w:qFormat/>
    <w:rsid w:val="001C7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797A"/>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Drewek</dc:creator>
  <cp:keywords/>
  <dc:description/>
  <cp:lastModifiedBy>Deb Schaber</cp:lastModifiedBy>
  <cp:revision>2</cp:revision>
  <dcterms:created xsi:type="dcterms:W3CDTF">2018-09-05T21:10:00Z</dcterms:created>
  <dcterms:modified xsi:type="dcterms:W3CDTF">2018-09-05T21:10:00Z</dcterms:modified>
</cp:coreProperties>
</file>